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537" w:rsidRDefault="00900537" w:rsidP="00900537">
      <w:r>
        <w:t>Content</w:t>
      </w:r>
      <w:r w:rsidR="006F1382">
        <w:t xml:space="preserve"> </w:t>
      </w:r>
      <w:r>
        <w:t>- Law of Attraction</w:t>
      </w:r>
    </w:p>
    <w:p w:rsidR="00900537" w:rsidRDefault="00900537" w:rsidP="00900537">
      <w:bookmarkStart w:id="0" w:name="_GoBack"/>
      <w:bookmarkEnd w:id="0"/>
    </w:p>
    <w:p w:rsidR="00900537" w:rsidRDefault="00900537" w:rsidP="00900537">
      <w:r>
        <w:t>19.</w:t>
      </w:r>
    </w:p>
    <w:p w:rsidR="00900537" w:rsidRDefault="00900537" w:rsidP="00900537"/>
    <w:p w:rsidR="00900537" w:rsidRDefault="006F1382" w:rsidP="00900537">
      <w:r>
        <w:t xml:space="preserve">SUBJECT: </w:t>
      </w:r>
      <w:r w:rsidR="00900537">
        <w:t xml:space="preserve">Celebrate! </w:t>
      </w:r>
    </w:p>
    <w:p w:rsidR="006F1382" w:rsidRDefault="006F1382" w:rsidP="00900537"/>
    <w:p w:rsidR="00900537" w:rsidRDefault="00900537" w:rsidP="00900537">
      <w:r>
        <w:t>When we celebrate all we have, the Universe rewards us by creating more. If you want more friends, celebrate the friends you have. If you want more love, celebrate the love you have. If you want more money, celebrate the money you have.</w:t>
      </w:r>
    </w:p>
    <w:p w:rsidR="00900537" w:rsidRDefault="00900537" w:rsidP="00900537">
      <w:r>
        <w:t xml:space="preserve">By focusing your intentions on what you already have, your power to have MORE will be amplified. </w:t>
      </w:r>
    </w:p>
    <w:p w:rsidR="00900537" w:rsidRDefault="00900537" w:rsidP="00900537">
      <w:r>
        <w:t>Strange but true.</w:t>
      </w:r>
    </w:p>
    <w:p w:rsidR="00900537" w:rsidRDefault="00900537" w:rsidP="00900537">
      <w:r>
        <w:t xml:space="preserve">Know that you have the power to create what you want. Look around and see all you have in your life. You’ve created what you have and you can create more. </w:t>
      </w:r>
    </w:p>
    <w:p w:rsidR="00900537" w:rsidRDefault="00900537" w:rsidP="00900537">
      <w:r>
        <w:t>Celebrate that the Universe has given you exactly what you want. It will respond and bring you more.</w:t>
      </w:r>
    </w:p>
    <w:p w:rsidR="0051167C" w:rsidRDefault="006F1382"/>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537"/>
    <w:rsid w:val="00130A44"/>
    <w:rsid w:val="006F1382"/>
    <w:rsid w:val="00900537"/>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1FD27-2450-4275-AADC-F49323AB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5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2015-02-13T00:05:00Z</dcterms:created>
  <dcterms:modified xsi:type="dcterms:W3CDTF">2015-02-18T08:18:00Z</dcterms:modified>
</cp:coreProperties>
</file>